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83E" w:rsidRDefault="00E4783E" w:rsidP="00E4783E">
      <w:pPr>
        <w:spacing w:line="480" w:lineRule="auto"/>
        <w:jc w:val="both"/>
        <w:rPr>
          <w:rFonts w:ascii="Times New Roman" w:hAnsi="Times New Roman" w:cs="Times New Roman"/>
          <w:b/>
          <w:sz w:val="24"/>
          <w:szCs w:val="24"/>
        </w:rPr>
      </w:pPr>
    </w:p>
    <w:p w:rsidR="00E4783E" w:rsidRDefault="00E4783E" w:rsidP="00E4783E">
      <w:pPr>
        <w:spacing w:line="480" w:lineRule="auto"/>
        <w:jc w:val="both"/>
        <w:rPr>
          <w:rFonts w:ascii="Times New Roman" w:hAnsi="Times New Roman" w:cs="Times New Roman"/>
          <w:b/>
          <w:sz w:val="24"/>
          <w:szCs w:val="24"/>
        </w:rPr>
      </w:pPr>
    </w:p>
    <w:p w:rsidR="00E4783E" w:rsidRDefault="00E4783E" w:rsidP="00E4783E">
      <w:pPr>
        <w:spacing w:line="480" w:lineRule="auto"/>
        <w:jc w:val="both"/>
        <w:rPr>
          <w:rFonts w:ascii="Times New Roman" w:hAnsi="Times New Roman" w:cs="Times New Roman"/>
          <w:b/>
          <w:sz w:val="24"/>
          <w:szCs w:val="24"/>
        </w:rPr>
      </w:pPr>
    </w:p>
    <w:p w:rsidR="00E4783E" w:rsidRDefault="00E4783E" w:rsidP="00E4783E">
      <w:pPr>
        <w:spacing w:line="480" w:lineRule="auto"/>
        <w:jc w:val="both"/>
        <w:rPr>
          <w:rFonts w:ascii="Times New Roman" w:hAnsi="Times New Roman" w:cs="Times New Roman"/>
          <w:b/>
          <w:sz w:val="24"/>
          <w:szCs w:val="24"/>
        </w:rPr>
      </w:pPr>
    </w:p>
    <w:p w:rsidR="00E4783E" w:rsidRDefault="00E4783E" w:rsidP="00E4783E">
      <w:pPr>
        <w:spacing w:line="480" w:lineRule="auto"/>
        <w:jc w:val="center"/>
        <w:rPr>
          <w:rFonts w:ascii="Times New Roman" w:hAnsi="Times New Roman" w:cs="Times New Roman"/>
          <w:sz w:val="24"/>
          <w:szCs w:val="24"/>
        </w:rPr>
      </w:pPr>
    </w:p>
    <w:p w:rsidR="00E4783E" w:rsidRDefault="00E4783E" w:rsidP="00E4783E">
      <w:pPr>
        <w:spacing w:line="480" w:lineRule="auto"/>
        <w:jc w:val="center"/>
        <w:rPr>
          <w:rFonts w:ascii="Times New Roman" w:hAnsi="Times New Roman" w:cs="Times New Roman"/>
          <w:sz w:val="24"/>
          <w:szCs w:val="24"/>
        </w:rPr>
      </w:pPr>
    </w:p>
    <w:p w:rsidR="00E4783E" w:rsidRDefault="00E4783E" w:rsidP="00E4783E">
      <w:pPr>
        <w:spacing w:line="480" w:lineRule="auto"/>
        <w:jc w:val="center"/>
        <w:rPr>
          <w:rFonts w:ascii="Times New Roman" w:hAnsi="Times New Roman" w:cs="Times New Roman"/>
          <w:sz w:val="24"/>
          <w:szCs w:val="24"/>
        </w:rPr>
      </w:pPr>
    </w:p>
    <w:p w:rsidR="00E4783E" w:rsidRDefault="00E4783E" w:rsidP="00E4783E">
      <w:pPr>
        <w:spacing w:line="480" w:lineRule="auto"/>
        <w:jc w:val="center"/>
        <w:rPr>
          <w:rFonts w:ascii="Times New Roman" w:hAnsi="Times New Roman" w:cs="Times New Roman"/>
          <w:sz w:val="24"/>
          <w:szCs w:val="24"/>
        </w:rPr>
      </w:pPr>
    </w:p>
    <w:p w:rsidR="00E4783E" w:rsidRDefault="00E4783E" w:rsidP="00E4783E">
      <w:pPr>
        <w:spacing w:line="480" w:lineRule="auto"/>
        <w:jc w:val="center"/>
        <w:rPr>
          <w:rFonts w:ascii="Times New Roman" w:hAnsi="Times New Roman" w:cs="Times New Roman"/>
          <w:sz w:val="24"/>
          <w:szCs w:val="24"/>
        </w:rPr>
      </w:pPr>
      <w:r w:rsidRPr="00E4783E">
        <w:rPr>
          <w:rFonts w:ascii="Times New Roman" w:hAnsi="Times New Roman" w:cs="Times New Roman"/>
          <w:sz w:val="24"/>
          <w:szCs w:val="24"/>
        </w:rPr>
        <w:t>Criminal Justice Theory</w:t>
      </w:r>
    </w:p>
    <w:p w:rsidR="00E4783E" w:rsidRDefault="00E4783E" w:rsidP="00E4783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4783E" w:rsidRDefault="00E4783E" w:rsidP="00E4783E">
      <w:pPr>
        <w:spacing w:line="480" w:lineRule="auto"/>
        <w:jc w:val="center"/>
        <w:rPr>
          <w:rFonts w:ascii="Times New Roman" w:hAnsi="Times New Roman" w:cs="Times New Roman"/>
          <w:b/>
          <w:sz w:val="24"/>
          <w:szCs w:val="24"/>
        </w:rPr>
      </w:pPr>
      <w:r>
        <w:rPr>
          <w:rFonts w:ascii="Times New Roman" w:hAnsi="Times New Roman" w:cs="Times New Roman"/>
          <w:sz w:val="24"/>
          <w:szCs w:val="24"/>
        </w:rPr>
        <w:t>Institution</w:t>
      </w:r>
    </w:p>
    <w:p w:rsidR="00E4783E" w:rsidRDefault="00E4783E" w:rsidP="00E4783E">
      <w:pPr>
        <w:spacing w:line="480" w:lineRule="auto"/>
        <w:jc w:val="both"/>
        <w:rPr>
          <w:rFonts w:ascii="Times New Roman" w:hAnsi="Times New Roman" w:cs="Times New Roman"/>
          <w:b/>
          <w:sz w:val="24"/>
          <w:szCs w:val="24"/>
        </w:rPr>
      </w:pPr>
    </w:p>
    <w:p w:rsidR="00E4783E" w:rsidRDefault="00E4783E" w:rsidP="00E4783E">
      <w:pPr>
        <w:spacing w:line="480" w:lineRule="auto"/>
        <w:jc w:val="both"/>
        <w:rPr>
          <w:rFonts w:ascii="Times New Roman" w:hAnsi="Times New Roman" w:cs="Times New Roman"/>
          <w:b/>
          <w:sz w:val="24"/>
          <w:szCs w:val="24"/>
        </w:rPr>
      </w:pPr>
    </w:p>
    <w:p w:rsidR="00E4783E" w:rsidRDefault="00E4783E" w:rsidP="00E4783E">
      <w:pPr>
        <w:spacing w:line="480" w:lineRule="auto"/>
        <w:jc w:val="both"/>
        <w:rPr>
          <w:rFonts w:ascii="Times New Roman" w:hAnsi="Times New Roman" w:cs="Times New Roman"/>
          <w:b/>
          <w:sz w:val="24"/>
          <w:szCs w:val="24"/>
        </w:rPr>
      </w:pPr>
    </w:p>
    <w:p w:rsidR="00E4783E" w:rsidRDefault="00E4783E" w:rsidP="00E4783E">
      <w:pPr>
        <w:spacing w:line="480" w:lineRule="auto"/>
        <w:jc w:val="both"/>
        <w:rPr>
          <w:rFonts w:ascii="Times New Roman" w:hAnsi="Times New Roman" w:cs="Times New Roman"/>
          <w:b/>
          <w:sz w:val="24"/>
          <w:szCs w:val="24"/>
        </w:rPr>
      </w:pPr>
    </w:p>
    <w:p w:rsidR="00E4783E" w:rsidRDefault="00E4783E" w:rsidP="00E4783E">
      <w:pPr>
        <w:spacing w:line="480" w:lineRule="auto"/>
        <w:jc w:val="both"/>
        <w:rPr>
          <w:rFonts w:ascii="Times New Roman" w:hAnsi="Times New Roman" w:cs="Times New Roman"/>
          <w:b/>
          <w:sz w:val="24"/>
          <w:szCs w:val="24"/>
        </w:rPr>
      </w:pPr>
    </w:p>
    <w:p w:rsidR="00E4783E" w:rsidRDefault="00E4783E" w:rsidP="00E4783E">
      <w:pPr>
        <w:spacing w:line="480" w:lineRule="auto"/>
        <w:jc w:val="both"/>
        <w:rPr>
          <w:rFonts w:ascii="Times New Roman" w:hAnsi="Times New Roman" w:cs="Times New Roman"/>
          <w:b/>
          <w:sz w:val="24"/>
          <w:szCs w:val="24"/>
        </w:rPr>
      </w:pPr>
    </w:p>
    <w:p w:rsidR="00E4783E" w:rsidRDefault="00E4783E" w:rsidP="00E4783E">
      <w:pPr>
        <w:spacing w:line="480" w:lineRule="auto"/>
        <w:jc w:val="both"/>
        <w:rPr>
          <w:rFonts w:ascii="Times New Roman" w:hAnsi="Times New Roman" w:cs="Times New Roman"/>
          <w:b/>
          <w:sz w:val="24"/>
          <w:szCs w:val="24"/>
        </w:rPr>
      </w:pPr>
      <w:bookmarkStart w:id="0" w:name="_GoBack"/>
      <w:bookmarkEnd w:id="0"/>
    </w:p>
    <w:p w:rsidR="00E4783E" w:rsidRPr="00E4783E" w:rsidRDefault="00E4783E" w:rsidP="00E4783E">
      <w:pPr>
        <w:spacing w:line="480" w:lineRule="auto"/>
        <w:jc w:val="both"/>
        <w:rPr>
          <w:rFonts w:ascii="Times New Roman" w:hAnsi="Times New Roman" w:cs="Times New Roman"/>
          <w:b/>
          <w:sz w:val="24"/>
          <w:szCs w:val="24"/>
        </w:rPr>
      </w:pPr>
      <w:r w:rsidRPr="00E4783E">
        <w:rPr>
          <w:rFonts w:ascii="Times New Roman" w:hAnsi="Times New Roman" w:cs="Times New Roman"/>
          <w:b/>
          <w:sz w:val="24"/>
          <w:szCs w:val="24"/>
        </w:rPr>
        <w:lastRenderedPageBreak/>
        <w:t xml:space="preserve">Criminal justice theory </w:t>
      </w:r>
    </w:p>
    <w:p w:rsidR="006F1C0A" w:rsidRPr="006F1C0A" w:rsidRDefault="006F1C0A" w:rsidP="006F1C0A">
      <w:pPr>
        <w:spacing w:line="480" w:lineRule="auto"/>
        <w:jc w:val="both"/>
        <w:rPr>
          <w:rFonts w:ascii="Times New Roman" w:hAnsi="Times New Roman" w:cs="Times New Roman"/>
          <w:sz w:val="24"/>
        </w:rPr>
      </w:pPr>
      <w:r w:rsidRPr="006F1C0A">
        <w:rPr>
          <w:rFonts w:ascii="Times New Roman" w:hAnsi="Times New Roman" w:cs="Times New Roman"/>
          <w:sz w:val="24"/>
        </w:rPr>
        <w:t xml:space="preserve">Deterrence theory; this theory, in relation to criminal offending, brings about the idea that the threat of punishment will dissuade people from carrying out crime and thus reduce the level of offending in society. The concept of deterrence theory of punishment came from Thomas Hobbes (In </w:t>
      </w:r>
      <w:proofErr w:type="spellStart"/>
      <w:r w:rsidRPr="006F1C0A">
        <w:rPr>
          <w:rFonts w:ascii="Times New Roman" w:hAnsi="Times New Roman" w:cs="Times New Roman"/>
          <w:sz w:val="24"/>
        </w:rPr>
        <w:t>Nagin</w:t>
      </w:r>
      <w:proofErr w:type="spellEnd"/>
      <w:r w:rsidRPr="006F1C0A">
        <w:rPr>
          <w:rFonts w:ascii="Times New Roman" w:hAnsi="Times New Roman" w:cs="Times New Roman"/>
          <w:sz w:val="24"/>
        </w:rPr>
        <w:t xml:space="preserve"> &amp; </w:t>
      </w:r>
      <w:proofErr w:type="gramStart"/>
      <w:r w:rsidRPr="006F1C0A">
        <w:rPr>
          <w:rFonts w:ascii="Times New Roman" w:hAnsi="Times New Roman" w:cs="Times New Roman"/>
          <w:sz w:val="24"/>
        </w:rPr>
        <w:t>In</w:t>
      </w:r>
      <w:proofErr w:type="gramEnd"/>
      <w:r w:rsidRPr="006F1C0A">
        <w:rPr>
          <w:rFonts w:ascii="Times New Roman" w:hAnsi="Times New Roman" w:cs="Times New Roman"/>
          <w:sz w:val="24"/>
        </w:rPr>
        <w:t xml:space="preserve"> Jonson, 2018).</w:t>
      </w:r>
    </w:p>
    <w:p w:rsidR="006F1C0A" w:rsidRDefault="006F1C0A" w:rsidP="006F1C0A">
      <w:pPr>
        <w:spacing w:line="480" w:lineRule="auto"/>
        <w:jc w:val="both"/>
        <w:rPr>
          <w:rFonts w:ascii="Times New Roman" w:hAnsi="Times New Roman" w:cs="Times New Roman"/>
          <w:sz w:val="24"/>
        </w:rPr>
      </w:pPr>
      <w:r w:rsidRPr="006F1C0A">
        <w:rPr>
          <w:rFonts w:ascii="Times New Roman" w:hAnsi="Times New Roman" w:cs="Times New Roman"/>
          <w:sz w:val="24"/>
        </w:rPr>
        <w:t>I got interested in the deterrence theory simply because according to FBI data, the rate of crime increased in states that had the death penalty in force.</w:t>
      </w:r>
    </w:p>
    <w:p w:rsidR="001A538D" w:rsidRPr="00C301F3" w:rsidRDefault="001A538D" w:rsidP="006F1C0A">
      <w:pPr>
        <w:spacing w:line="480" w:lineRule="auto"/>
        <w:jc w:val="both"/>
        <w:rPr>
          <w:rFonts w:ascii="Times New Roman" w:hAnsi="Times New Roman" w:cs="Times New Roman"/>
          <w:sz w:val="24"/>
        </w:rPr>
      </w:pPr>
      <w:r w:rsidRPr="00C301F3">
        <w:rPr>
          <w:rFonts w:ascii="Times New Roman" w:hAnsi="Times New Roman" w:cs="Times New Roman"/>
          <w:sz w:val="24"/>
        </w:rPr>
        <w:t>Reference</w:t>
      </w:r>
    </w:p>
    <w:p w:rsidR="001A538D" w:rsidRPr="00C301F3" w:rsidRDefault="00C301F3" w:rsidP="00C301F3">
      <w:pPr>
        <w:spacing w:line="480" w:lineRule="auto"/>
        <w:jc w:val="both"/>
        <w:rPr>
          <w:rFonts w:ascii="Times New Roman" w:hAnsi="Times New Roman" w:cs="Times New Roman"/>
          <w:sz w:val="24"/>
        </w:rPr>
      </w:pPr>
      <w:r w:rsidRPr="00C301F3">
        <w:rPr>
          <w:rFonts w:ascii="Times New Roman" w:hAnsi="Times New Roman" w:cs="Times New Roman"/>
          <w:sz w:val="24"/>
        </w:rPr>
        <w:t xml:space="preserve">In </w:t>
      </w:r>
      <w:proofErr w:type="spellStart"/>
      <w:r w:rsidRPr="00C301F3">
        <w:rPr>
          <w:rFonts w:ascii="Times New Roman" w:hAnsi="Times New Roman" w:cs="Times New Roman"/>
          <w:sz w:val="24"/>
        </w:rPr>
        <w:t>Nagin</w:t>
      </w:r>
      <w:proofErr w:type="spellEnd"/>
      <w:r w:rsidRPr="00C301F3">
        <w:rPr>
          <w:rFonts w:ascii="Times New Roman" w:hAnsi="Times New Roman" w:cs="Times New Roman"/>
          <w:sz w:val="24"/>
        </w:rPr>
        <w:t xml:space="preserve">, D., In Cullen, F. T., &amp; In Jonson, C. L. (2018). </w:t>
      </w:r>
      <w:r w:rsidRPr="00C301F3">
        <w:rPr>
          <w:rFonts w:ascii="Times New Roman" w:hAnsi="Times New Roman" w:cs="Times New Roman"/>
          <w:i/>
          <w:iCs/>
          <w:sz w:val="24"/>
        </w:rPr>
        <w:t>Deterrence, choice, and crime: Contemporary perspectives</w:t>
      </w:r>
      <w:r w:rsidRPr="00C301F3">
        <w:rPr>
          <w:rFonts w:ascii="Times New Roman" w:hAnsi="Times New Roman" w:cs="Times New Roman"/>
          <w:sz w:val="24"/>
        </w:rPr>
        <w:t>.</w:t>
      </w:r>
    </w:p>
    <w:sectPr w:rsidR="001A538D" w:rsidRPr="00C301F3" w:rsidSect="00E478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C06" w:rsidRDefault="001A0C06" w:rsidP="00E4783E">
      <w:pPr>
        <w:spacing w:after="0" w:line="240" w:lineRule="auto"/>
      </w:pPr>
      <w:r>
        <w:separator/>
      </w:r>
    </w:p>
  </w:endnote>
  <w:endnote w:type="continuationSeparator" w:id="0">
    <w:p w:rsidR="001A0C06" w:rsidRDefault="001A0C06" w:rsidP="00E47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C06" w:rsidRDefault="001A0C06" w:rsidP="00E4783E">
      <w:pPr>
        <w:spacing w:after="0" w:line="240" w:lineRule="auto"/>
      </w:pPr>
      <w:r>
        <w:separator/>
      </w:r>
    </w:p>
  </w:footnote>
  <w:footnote w:type="continuationSeparator" w:id="0">
    <w:p w:rsidR="001A0C06" w:rsidRDefault="001A0C06" w:rsidP="00E478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52815730"/>
      <w:docPartObj>
        <w:docPartGallery w:val="Page Numbers (Top of Page)"/>
        <w:docPartUnique/>
      </w:docPartObj>
    </w:sdtPr>
    <w:sdtEndPr>
      <w:rPr>
        <w:noProof/>
      </w:rPr>
    </w:sdtEndPr>
    <w:sdtContent>
      <w:p w:rsidR="00E4783E" w:rsidRPr="00E4783E" w:rsidRDefault="00E4783E">
        <w:pPr>
          <w:pStyle w:val="Header"/>
          <w:jc w:val="right"/>
          <w:rPr>
            <w:rFonts w:ascii="Times New Roman" w:hAnsi="Times New Roman" w:cs="Times New Roman"/>
            <w:sz w:val="24"/>
            <w:szCs w:val="24"/>
          </w:rPr>
        </w:pPr>
        <w:r w:rsidRPr="00E4783E">
          <w:rPr>
            <w:rFonts w:ascii="Times New Roman" w:hAnsi="Times New Roman" w:cs="Times New Roman"/>
            <w:sz w:val="24"/>
            <w:szCs w:val="24"/>
          </w:rPr>
          <w:t xml:space="preserve">CRIMINAL JUSTICE THEORY </w:t>
        </w:r>
        <w:r>
          <w:rPr>
            <w:rFonts w:ascii="Times New Roman" w:hAnsi="Times New Roman" w:cs="Times New Roman"/>
            <w:sz w:val="24"/>
            <w:szCs w:val="24"/>
          </w:rPr>
          <w:t xml:space="preserve">                                                                                                   </w:t>
        </w:r>
        <w:r w:rsidRPr="00E4783E">
          <w:rPr>
            <w:rFonts w:ascii="Times New Roman" w:hAnsi="Times New Roman" w:cs="Times New Roman"/>
            <w:sz w:val="24"/>
            <w:szCs w:val="24"/>
          </w:rPr>
          <w:fldChar w:fldCharType="begin"/>
        </w:r>
        <w:r w:rsidRPr="00E4783E">
          <w:rPr>
            <w:rFonts w:ascii="Times New Roman" w:hAnsi="Times New Roman" w:cs="Times New Roman"/>
            <w:sz w:val="24"/>
            <w:szCs w:val="24"/>
          </w:rPr>
          <w:instrText xml:space="preserve"> PAGE   \* MERGEFORMAT </w:instrText>
        </w:r>
        <w:r w:rsidRPr="00E4783E">
          <w:rPr>
            <w:rFonts w:ascii="Times New Roman" w:hAnsi="Times New Roman" w:cs="Times New Roman"/>
            <w:sz w:val="24"/>
            <w:szCs w:val="24"/>
          </w:rPr>
          <w:fldChar w:fldCharType="separate"/>
        </w:r>
        <w:r>
          <w:rPr>
            <w:rFonts w:ascii="Times New Roman" w:hAnsi="Times New Roman" w:cs="Times New Roman"/>
            <w:noProof/>
            <w:sz w:val="24"/>
            <w:szCs w:val="24"/>
          </w:rPr>
          <w:t>2</w:t>
        </w:r>
        <w:r w:rsidRPr="00E4783E">
          <w:rPr>
            <w:rFonts w:ascii="Times New Roman" w:hAnsi="Times New Roman" w:cs="Times New Roman"/>
            <w:noProof/>
            <w:sz w:val="24"/>
            <w:szCs w:val="24"/>
          </w:rPr>
          <w:fldChar w:fldCharType="end"/>
        </w:r>
      </w:p>
    </w:sdtContent>
  </w:sdt>
  <w:p w:rsidR="00E4783E" w:rsidRDefault="00E478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83056150"/>
      <w:docPartObj>
        <w:docPartGallery w:val="Page Numbers (Top of Page)"/>
        <w:docPartUnique/>
      </w:docPartObj>
    </w:sdtPr>
    <w:sdtEndPr>
      <w:rPr>
        <w:noProof/>
      </w:rPr>
    </w:sdtEndPr>
    <w:sdtContent>
      <w:p w:rsidR="00E4783E" w:rsidRPr="00E4783E" w:rsidRDefault="00E4783E">
        <w:pPr>
          <w:pStyle w:val="Header"/>
          <w:jc w:val="right"/>
          <w:rPr>
            <w:rFonts w:ascii="Times New Roman" w:hAnsi="Times New Roman" w:cs="Times New Roman"/>
            <w:sz w:val="24"/>
            <w:szCs w:val="24"/>
          </w:rPr>
        </w:pPr>
        <w:r w:rsidRPr="00E4783E">
          <w:rPr>
            <w:rFonts w:ascii="Times New Roman" w:hAnsi="Times New Roman" w:cs="Times New Roman"/>
            <w:sz w:val="24"/>
            <w:szCs w:val="24"/>
          </w:rPr>
          <w:t xml:space="preserve">Running Head: </w:t>
        </w:r>
        <w:r w:rsidRPr="00E4783E">
          <w:rPr>
            <w:rFonts w:ascii="Times New Roman" w:hAnsi="Times New Roman" w:cs="Times New Roman"/>
            <w:sz w:val="24"/>
            <w:szCs w:val="24"/>
          </w:rPr>
          <w:t xml:space="preserve">CRIMINAL JUSTICE THEORY </w:t>
        </w:r>
        <w:r>
          <w:rPr>
            <w:rFonts w:ascii="Times New Roman" w:hAnsi="Times New Roman" w:cs="Times New Roman"/>
            <w:sz w:val="24"/>
            <w:szCs w:val="24"/>
          </w:rPr>
          <w:t xml:space="preserve">                                                                          </w:t>
        </w:r>
        <w:r w:rsidRPr="00E4783E">
          <w:rPr>
            <w:rFonts w:ascii="Times New Roman" w:hAnsi="Times New Roman" w:cs="Times New Roman"/>
            <w:sz w:val="24"/>
            <w:szCs w:val="24"/>
          </w:rPr>
          <w:fldChar w:fldCharType="begin"/>
        </w:r>
        <w:r w:rsidRPr="00E4783E">
          <w:rPr>
            <w:rFonts w:ascii="Times New Roman" w:hAnsi="Times New Roman" w:cs="Times New Roman"/>
            <w:sz w:val="24"/>
            <w:szCs w:val="24"/>
          </w:rPr>
          <w:instrText xml:space="preserve"> PAGE   \* MERGEFORMAT </w:instrText>
        </w:r>
        <w:r w:rsidRPr="00E4783E">
          <w:rPr>
            <w:rFonts w:ascii="Times New Roman" w:hAnsi="Times New Roman" w:cs="Times New Roman"/>
            <w:sz w:val="24"/>
            <w:szCs w:val="24"/>
          </w:rPr>
          <w:fldChar w:fldCharType="separate"/>
        </w:r>
        <w:r>
          <w:rPr>
            <w:rFonts w:ascii="Times New Roman" w:hAnsi="Times New Roman" w:cs="Times New Roman"/>
            <w:noProof/>
            <w:sz w:val="24"/>
            <w:szCs w:val="24"/>
          </w:rPr>
          <w:t>1</w:t>
        </w:r>
        <w:r w:rsidRPr="00E4783E">
          <w:rPr>
            <w:rFonts w:ascii="Times New Roman" w:hAnsi="Times New Roman" w:cs="Times New Roman"/>
            <w:noProof/>
            <w:sz w:val="24"/>
            <w:szCs w:val="24"/>
          </w:rPr>
          <w:fldChar w:fldCharType="end"/>
        </w:r>
      </w:p>
    </w:sdtContent>
  </w:sdt>
  <w:p w:rsidR="00E4783E" w:rsidRDefault="00E478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3A6"/>
    <w:rsid w:val="00050C5C"/>
    <w:rsid w:val="001A0C06"/>
    <w:rsid w:val="001A538D"/>
    <w:rsid w:val="00677A59"/>
    <w:rsid w:val="00685BEB"/>
    <w:rsid w:val="006943A6"/>
    <w:rsid w:val="006F1C0A"/>
    <w:rsid w:val="0096496F"/>
    <w:rsid w:val="00C301F3"/>
    <w:rsid w:val="00DA32E8"/>
    <w:rsid w:val="00E4783E"/>
    <w:rsid w:val="00F14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4E583A-9CD1-483C-9B08-C9483E02F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8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83E"/>
  </w:style>
  <w:style w:type="paragraph" w:styleId="Footer">
    <w:name w:val="footer"/>
    <w:basedOn w:val="Normal"/>
    <w:link w:val="FooterChar"/>
    <w:uiPriority w:val="99"/>
    <w:unhideWhenUsed/>
    <w:rsid w:val="00E478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101</Words>
  <Characters>578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2019-09-12T04:21:00Z</dcterms:created>
  <dcterms:modified xsi:type="dcterms:W3CDTF">2019-09-12T04:21:00Z</dcterms:modified>
</cp:coreProperties>
</file>